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449" w:rsidRDefault="00783449" w:rsidP="007C06FC">
      <w:pPr>
        <w:spacing w:after="120" w:line="240" w:lineRule="auto"/>
        <w:contextualSpacing/>
        <w:jc w:val="center"/>
        <w:rPr>
          <w:b/>
          <w:color w:val="0F243E" w:themeColor="text2" w:themeShade="80"/>
          <w:sz w:val="24"/>
          <w:szCs w:val="24"/>
        </w:rPr>
      </w:pPr>
    </w:p>
    <w:p w:rsidR="00783449" w:rsidRDefault="00783449" w:rsidP="007C06FC">
      <w:pPr>
        <w:spacing w:after="120" w:line="240" w:lineRule="auto"/>
        <w:contextualSpacing/>
        <w:jc w:val="center"/>
        <w:rPr>
          <w:b/>
          <w:color w:val="0F243E" w:themeColor="text2" w:themeShade="80"/>
          <w:sz w:val="24"/>
          <w:szCs w:val="24"/>
        </w:rPr>
      </w:pPr>
    </w:p>
    <w:p w:rsidR="00783449" w:rsidRDefault="00783449" w:rsidP="007C06FC">
      <w:pPr>
        <w:spacing w:after="120" w:line="240" w:lineRule="auto"/>
        <w:contextualSpacing/>
        <w:jc w:val="center"/>
        <w:rPr>
          <w:b/>
          <w:color w:val="0F243E" w:themeColor="text2" w:themeShade="80"/>
          <w:sz w:val="24"/>
          <w:szCs w:val="24"/>
        </w:rPr>
      </w:pPr>
    </w:p>
    <w:p w:rsidR="00783449" w:rsidRPr="00B910A4" w:rsidRDefault="00783449" w:rsidP="00783449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767715</wp:posOffset>
            </wp:positionH>
            <wp:positionV relativeFrom="paragraph">
              <wp:posOffset>-548640</wp:posOffset>
            </wp:positionV>
            <wp:extent cx="619760" cy="1019175"/>
            <wp:effectExtent l="19050" t="0" r="8890" b="0"/>
            <wp:wrapTight wrapText="bothSides">
              <wp:wrapPolygon edited="0">
                <wp:start x="-664" y="0"/>
                <wp:lineTo x="-664" y="21398"/>
                <wp:lineTo x="21910" y="21398"/>
                <wp:lineTo x="21910" y="0"/>
                <wp:lineTo x="-664" y="0"/>
              </wp:wrapPolygon>
            </wp:wrapTight>
            <wp:docPr id="21" name="Рисунок 4" descr="C:\Users\shavkat\Desktop\EFCA\EFCA - Logos\EFCA logo - R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vkat\Desktop\EFCA\EFCA - Logos\EFCA logo - RU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1482090</wp:posOffset>
            </wp:positionH>
            <wp:positionV relativeFrom="paragraph">
              <wp:posOffset>-634365</wp:posOffset>
            </wp:positionV>
            <wp:extent cx="1266825" cy="1085850"/>
            <wp:effectExtent l="19050" t="0" r="9525" b="0"/>
            <wp:wrapThrough wrapText="bothSides">
              <wp:wrapPolygon edited="0">
                <wp:start x="-325" y="0"/>
                <wp:lineTo x="-325" y="21221"/>
                <wp:lineTo x="21762" y="21221"/>
                <wp:lineTo x="21762" y="0"/>
                <wp:lineTo x="-325" y="0"/>
              </wp:wrapPolygon>
            </wp:wrapThrough>
            <wp:docPr id="22" name="Рисунок 12" descr="C:\Users\Cholpon Bolotbekova\AppData\Local\Microsoft\Windows\Temporary Internet Files\Content.Word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holpon Bolotbekova\AppData\Local\Microsoft\Windows\Temporary Internet Files\Content.Word\images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-634365</wp:posOffset>
            </wp:positionV>
            <wp:extent cx="1285875" cy="990600"/>
            <wp:effectExtent l="19050" t="0" r="9525" b="0"/>
            <wp:wrapThrough wrapText="bothSides">
              <wp:wrapPolygon edited="0">
                <wp:start x="-320" y="0"/>
                <wp:lineTo x="-320" y="21185"/>
                <wp:lineTo x="21760" y="21185"/>
                <wp:lineTo x="21760" y="0"/>
                <wp:lineTo x="-320" y="0"/>
              </wp:wrapPolygon>
            </wp:wrapThrough>
            <wp:docPr id="23" name="Рисунок 9" descr="C:\Users\Cholpon Bolotbekova\AppData\Local\Microsoft\Windows\Temporary Internet Files\Content.Word\SIYB-logo-300x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holpon Bolotbekova\AppData\Local\Microsoft\Windows\Temporary Internet Files\Content.Word\SIYB-logo-300x2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3825240</wp:posOffset>
            </wp:positionH>
            <wp:positionV relativeFrom="paragraph">
              <wp:posOffset>-586740</wp:posOffset>
            </wp:positionV>
            <wp:extent cx="1200150" cy="1200150"/>
            <wp:effectExtent l="19050" t="0" r="0" b="0"/>
            <wp:wrapThrough wrapText="bothSides">
              <wp:wrapPolygon edited="0">
                <wp:start x="-343" y="0"/>
                <wp:lineTo x="-343" y="21257"/>
                <wp:lineTo x="21600" y="21257"/>
                <wp:lineTo x="21600" y="0"/>
                <wp:lineTo x="-343" y="0"/>
              </wp:wrapPolygon>
            </wp:wrapThrough>
            <wp:docPr id="24" name="Picture 1" descr="C:\Users\user\Desktop\IMC docs\лого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3" descr="C:\Users\user\Desktop\IMC docs\лого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10A4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2758440</wp:posOffset>
            </wp:positionH>
            <wp:positionV relativeFrom="paragraph">
              <wp:posOffset>241935</wp:posOffset>
            </wp:positionV>
            <wp:extent cx="1114425" cy="876300"/>
            <wp:effectExtent l="19050" t="0" r="0" b="0"/>
            <wp:wrapThrough wrapText="bothSides">
              <wp:wrapPolygon edited="0">
                <wp:start x="9969" y="2817"/>
                <wp:lineTo x="7385" y="8452"/>
                <wp:lineTo x="7385" y="10330"/>
                <wp:lineTo x="9969" y="10330"/>
                <wp:lineTo x="2585" y="13148"/>
                <wp:lineTo x="2215" y="19252"/>
                <wp:lineTo x="-369" y="20191"/>
                <wp:lineTo x="369" y="21130"/>
                <wp:lineTo x="15877" y="21130"/>
                <wp:lineTo x="16615" y="20661"/>
                <wp:lineTo x="10708" y="17843"/>
                <wp:lineTo x="19200" y="17374"/>
                <wp:lineTo x="19200" y="14087"/>
                <wp:lineTo x="12185" y="10330"/>
                <wp:lineTo x="14400" y="10330"/>
                <wp:lineTo x="14400" y="7983"/>
                <wp:lineTo x="11815" y="2817"/>
                <wp:lineTo x="9969" y="2817"/>
              </wp:wrapPolygon>
            </wp:wrapThrough>
            <wp:docPr id="25" name="Рисунок 8" descr="C:\Users\Cholpon Bolotbekova\AppData\Local\Microsoft\Windows\Temporary Internet Files\Content.Word\KG Labs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holpon Bolotbekova\AppData\Local\Microsoft\Windows\Temporary Internet Files\Content.Word\KG Labs-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650875</wp:posOffset>
            </wp:positionV>
            <wp:extent cx="2157730" cy="412115"/>
            <wp:effectExtent l="19050" t="0" r="0" b="0"/>
            <wp:wrapThrough wrapText="bothSides">
              <wp:wrapPolygon edited="0">
                <wp:start x="2098" y="0"/>
                <wp:lineTo x="572" y="7988"/>
                <wp:lineTo x="-191" y="12980"/>
                <wp:lineTo x="-191" y="20968"/>
                <wp:lineTo x="1907" y="20968"/>
                <wp:lineTo x="2288" y="20968"/>
                <wp:lineTo x="3814" y="16974"/>
                <wp:lineTo x="3814" y="15975"/>
                <wp:lineTo x="21549" y="15975"/>
                <wp:lineTo x="21549" y="4992"/>
                <wp:lineTo x="4768" y="0"/>
                <wp:lineTo x="2098" y="0"/>
              </wp:wrapPolygon>
            </wp:wrapThrough>
            <wp:docPr id="40" name="Рисунок 8" descr="Итер_Альян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тер_Альян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41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910A4"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777240</wp:posOffset>
            </wp:positionH>
            <wp:positionV relativeFrom="paragraph">
              <wp:posOffset>584835</wp:posOffset>
            </wp:positionV>
            <wp:extent cx="1943100" cy="638175"/>
            <wp:effectExtent l="19050" t="0" r="0" b="0"/>
            <wp:wrapThrough wrapText="bothSides">
              <wp:wrapPolygon edited="0">
                <wp:start x="-212" y="0"/>
                <wp:lineTo x="-212" y="21278"/>
                <wp:lineTo x="21600" y="21278"/>
                <wp:lineTo x="21600" y="0"/>
                <wp:lineTo x="-212" y="0"/>
              </wp:wrapPolygon>
            </wp:wrapThrough>
            <wp:docPr id="27" name="Рисунок 3" descr="inCom Grou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Com Group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10A4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-565785</wp:posOffset>
            </wp:positionH>
            <wp:positionV relativeFrom="paragraph">
              <wp:posOffset>499110</wp:posOffset>
            </wp:positionV>
            <wp:extent cx="1349375" cy="857250"/>
            <wp:effectExtent l="19050" t="0" r="3175" b="0"/>
            <wp:wrapThrough wrapText="bothSides">
              <wp:wrapPolygon edited="0">
                <wp:start x="-305" y="0"/>
                <wp:lineTo x="-305" y="21120"/>
                <wp:lineTo x="21651" y="21120"/>
                <wp:lineTo x="21651" y="0"/>
                <wp:lineTo x="-305" y="0"/>
              </wp:wrapPolygon>
            </wp:wrapThrough>
            <wp:docPr id="28" name="Рисунок 28" descr="C:\Users\Cholpon Bolotbekova\AppData\Local\Microsoft\Windows\Temporary Internet Files\Content.Word\prego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Cholpon Bolotbekova\AppData\Local\Microsoft\Windows\Temporary Internet Files\Content.Word\prego logo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10A4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-480060</wp:posOffset>
            </wp:positionH>
            <wp:positionV relativeFrom="paragraph">
              <wp:posOffset>-596265</wp:posOffset>
            </wp:positionV>
            <wp:extent cx="885825" cy="1047750"/>
            <wp:effectExtent l="19050" t="0" r="9525" b="0"/>
            <wp:wrapTight wrapText="bothSides">
              <wp:wrapPolygon edited="0">
                <wp:start x="6968" y="785"/>
                <wp:lineTo x="-465" y="7069"/>
                <wp:lineTo x="-465" y="7462"/>
                <wp:lineTo x="6039" y="13353"/>
                <wp:lineTo x="0" y="14531"/>
                <wp:lineTo x="0" y="20815"/>
                <wp:lineTo x="5110" y="20815"/>
                <wp:lineTo x="7432" y="20815"/>
                <wp:lineTo x="17652" y="20815"/>
                <wp:lineTo x="21832" y="20422"/>
                <wp:lineTo x="21832" y="15709"/>
                <wp:lineTo x="20903" y="14531"/>
                <wp:lineTo x="14400" y="13353"/>
                <wp:lineTo x="14865" y="13353"/>
                <wp:lineTo x="21368" y="7462"/>
                <wp:lineTo x="21368" y="7069"/>
                <wp:lineTo x="13935" y="785"/>
                <wp:lineTo x="6968" y="785"/>
              </wp:wrapPolygon>
            </wp:wrapTight>
            <wp:docPr id="31" name="Picture 3" descr="Кумтор 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умтор Лого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10A4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4996815</wp:posOffset>
            </wp:positionH>
            <wp:positionV relativeFrom="paragraph">
              <wp:posOffset>-634365</wp:posOffset>
            </wp:positionV>
            <wp:extent cx="1085850" cy="1209675"/>
            <wp:effectExtent l="19050" t="0" r="0" b="0"/>
            <wp:wrapThrough wrapText="bothSides">
              <wp:wrapPolygon edited="0">
                <wp:start x="-379" y="0"/>
                <wp:lineTo x="-379" y="21430"/>
                <wp:lineTo x="21600" y="21430"/>
                <wp:lineTo x="21600" y="0"/>
                <wp:lineTo x="-379" y="0"/>
              </wp:wrapPolygon>
            </wp:wrapThrough>
            <wp:docPr id="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1047" t="11906" r="40664" b="50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3449" w:rsidRPr="00B910A4" w:rsidRDefault="00783449" w:rsidP="00783449">
      <w:pPr>
        <w:rPr>
          <w:b/>
          <w:color w:val="0F243E" w:themeColor="text2" w:themeShade="80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373380</wp:posOffset>
            </wp:positionV>
            <wp:extent cx="608965" cy="1476375"/>
            <wp:effectExtent l="19050" t="0" r="635" b="0"/>
            <wp:wrapThrough wrapText="bothSides">
              <wp:wrapPolygon edited="0">
                <wp:start x="-676" y="0"/>
                <wp:lineTo x="-676" y="21461"/>
                <wp:lineTo x="21623" y="21461"/>
                <wp:lineTo x="21623" y="0"/>
                <wp:lineTo x="-676" y="0"/>
              </wp:wrapPolygon>
            </wp:wrapThrough>
            <wp:docPr id="35" name="Рисунок 2" descr="ДЕНЬ ИНВЕС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ЕНЬ ИНВЕСТОРА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-1062990</wp:posOffset>
            </wp:positionH>
            <wp:positionV relativeFrom="paragraph">
              <wp:posOffset>807720</wp:posOffset>
            </wp:positionV>
            <wp:extent cx="1072515" cy="996950"/>
            <wp:effectExtent l="19050" t="0" r="0" b="0"/>
            <wp:wrapThrough wrapText="bothSides">
              <wp:wrapPolygon edited="0">
                <wp:start x="-384" y="0"/>
                <wp:lineTo x="-384" y="21050"/>
                <wp:lineTo x="21485" y="21050"/>
                <wp:lineTo x="21485" y="0"/>
                <wp:lineTo x="-384" y="0"/>
              </wp:wrapPolygon>
            </wp:wrapThrough>
            <wp:docPr id="39" name="Рисунок 9" descr="DM 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M лого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99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910A4"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-485775</wp:posOffset>
            </wp:positionH>
            <wp:positionV relativeFrom="paragraph">
              <wp:posOffset>78105</wp:posOffset>
            </wp:positionV>
            <wp:extent cx="1600200" cy="533400"/>
            <wp:effectExtent l="19050" t="0" r="0" b="0"/>
            <wp:wrapSquare wrapText="bothSides"/>
            <wp:docPr id="36" name="Рисунок 4" descr="Fresco logo for printin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resco logo for printing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1448435</wp:posOffset>
            </wp:positionH>
            <wp:positionV relativeFrom="paragraph">
              <wp:posOffset>168275</wp:posOffset>
            </wp:positionV>
            <wp:extent cx="1640840" cy="429895"/>
            <wp:effectExtent l="19050" t="0" r="0" b="0"/>
            <wp:wrapSquare wrapText="bothSides"/>
            <wp:docPr id="38" name="Рисунок 10" descr="SC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_logo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840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910A4"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-3458210</wp:posOffset>
            </wp:positionH>
            <wp:positionV relativeFrom="paragraph">
              <wp:posOffset>249555</wp:posOffset>
            </wp:positionV>
            <wp:extent cx="2676525" cy="485775"/>
            <wp:effectExtent l="19050" t="0" r="9525" b="0"/>
            <wp:wrapThrough wrapText="bothSides">
              <wp:wrapPolygon edited="0">
                <wp:start x="-154" y="0"/>
                <wp:lineTo x="-154" y="21176"/>
                <wp:lineTo x="21677" y="21176"/>
                <wp:lineTo x="21677" y="0"/>
                <wp:lineTo x="-154" y="0"/>
              </wp:wrapPolygon>
            </wp:wrapThrough>
            <wp:docPr id="37" name="Рисунок 5" descr="C:\Users\Cholpon Bolotbekova\AppData\Local\Microsoft\Windows\Temporary Internet Files\Content.Word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olpon Bolotbekova\AppData\Local\Microsoft\Windows\Temporary Internet Files\Content.Word\log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3449" w:rsidRDefault="00783449" w:rsidP="00783449">
      <w:pPr>
        <w:spacing w:after="120" w:line="240" w:lineRule="auto"/>
        <w:contextualSpacing/>
        <w:jc w:val="center"/>
        <w:rPr>
          <w:b/>
          <w:color w:val="0F243E" w:themeColor="text2" w:themeShade="80"/>
        </w:rPr>
      </w:pPr>
    </w:p>
    <w:p w:rsidR="00783449" w:rsidRDefault="00783449" w:rsidP="00783449">
      <w:pPr>
        <w:spacing w:after="120" w:line="240" w:lineRule="auto"/>
        <w:contextualSpacing/>
        <w:jc w:val="center"/>
        <w:rPr>
          <w:b/>
          <w:color w:val="0F243E" w:themeColor="text2" w:themeShade="80"/>
        </w:rPr>
      </w:pPr>
    </w:p>
    <w:p w:rsidR="00783449" w:rsidRDefault="00783449" w:rsidP="00783449">
      <w:pPr>
        <w:spacing w:after="120" w:line="240" w:lineRule="auto"/>
        <w:contextualSpacing/>
        <w:jc w:val="center"/>
        <w:rPr>
          <w:b/>
          <w:color w:val="0F243E" w:themeColor="text2" w:themeShade="80"/>
        </w:rPr>
      </w:pPr>
    </w:p>
    <w:p w:rsidR="00783449" w:rsidRDefault="00783449" w:rsidP="00783449">
      <w:pPr>
        <w:spacing w:after="120" w:line="240" w:lineRule="auto"/>
        <w:contextualSpacing/>
        <w:jc w:val="center"/>
        <w:rPr>
          <w:b/>
          <w:color w:val="0F243E" w:themeColor="text2" w:themeShade="80"/>
        </w:rPr>
      </w:pPr>
    </w:p>
    <w:p w:rsidR="00783449" w:rsidRDefault="00783449" w:rsidP="00783449">
      <w:pPr>
        <w:spacing w:after="120" w:line="240" w:lineRule="auto"/>
        <w:contextualSpacing/>
        <w:jc w:val="center"/>
        <w:rPr>
          <w:b/>
          <w:color w:val="0F243E" w:themeColor="text2" w:themeShade="80"/>
        </w:rPr>
      </w:pPr>
    </w:p>
    <w:p w:rsidR="00783449" w:rsidRDefault="00783449" w:rsidP="007C06FC">
      <w:pPr>
        <w:spacing w:after="120" w:line="240" w:lineRule="auto"/>
        <w:contextualSpacing/>
        <w:jc w:val="center"/>
        <w:rPr>
          <w:b/>
          <w:color w:val="0F243E" w:themeColor="text2" w:themeShade="80"/>
          <w:sz w:val="24"/>
          <w:szCs w:val="24"/>
        </w:rPr>
      </w:pPr>
    </w:p>
    <w:p w:rsidR="00F36960" w:rsidRPr="00B910A4" w:rsidRDefault="00C93991" w:rsidP="007C06FC">
      <w:pPr>
        <w:spacing w:after="120" w:line="240" w:lineRule="auto"/>
        <w:contextualSpacing/>
        <w:jc w:val="center"/>
        <w:rPr>
          <w:rFonts w:cstheme="minorHAnsi"/>
          <w:b/>
          <w:color w:val="0F243E" w:themeColor="text2" w:themeShade="80"/>
          <w:sz w:val="24"/>
          <w:szCs w:val="24"/>
        </w:rPr>
      </w:pPr>
      <w:r w:rsidRPr="00B910A4">
        <w:rPr>
          <w:b/>
          <w:color w:val="0F243E" w:themeColor="text2" w:themeShade="80"/>
          <w:sz w:val="24"/>
          <w:szCs w:val="24"/>
        </w:rPr>
        <w:t xml:space="preserve">Программа «День инвестора» в рамках </w:t>
      </w:r>
      <w:r w:rsidR="007C06FC" w:rsidRPr="00B910A4">
        <w:rPr>
          <w:rFonts w:cstheme="minorHAnsi"/>
          <w:b/>
          <w:color w:val="0F243E" w:themeColor="text2" w:themeShade="80"/>
          <w:sz w:val="24"/>
          <w:szCs w:val="24"/>
        </w:rPr>
        <w:t>проекта «Молодежное предпринимательство»</w:t>
      </w:r>
      <w:r w:rsidR="00F36960" w:rsidRPr="00B910A4">
        <w:rPr>
          <w:rFonts w:cstheme="minorHAnsi"/>
          <w:b/>
          <w:color w:val="0F243E" w:themeColor="text2" w:themeShade="80"/>
          <w:sz w:val="24"/>
          <w:szCs w:val="24"/>
        </w:rPr>
        <w:t xml:space="preserve"> </w:t>
      </w:r>
    </w:p>
    <w:p w:rsidR="00B910A4" w:rsidRDefault="007C06FC" w:rsidP="00F36960">
      <w:pPr>
        <w:spacing w:after="120" w:line="240" w:lineRule="auto"/>
        <w:contextualSpacing/>
        <w:jc w:val="center"/>
        <w:rPr>
          <w:rFonts w:cstheme="minorHAnsi"/>
          <w:b/>
          <w:color w:val="0F243E" w:themeColor="text2" w:themeShade="80"/>
          <w:sz w:val="24"/>
          <w:szCs w:val="24"/>
        </w:rPr>
      </w:pPr>
      <w:proofErr w:type="gramStart"/>
      <w:r w:rsidRPr="00B910A4">
        <w:rPr>
          <w:rFonts w:cstheme="minorHAnsi"/>
          <w:b/>
          <w:color w:val="0F243E" w:themeColor="text2" w:themeShade="80"/>
          <w:sz w:val="24"/>
          <w:szCs w:val="24"/>
        </w:rPr>
        <w:t>реализуемого</w:t>
      </w:r>
      <w:proofErr w:type="gramEnd"/>
      <w:r w:rsidRPr="00B910A4">
        <w:rPr>
          <w:rFonts w:cstheme="minorHAnsi"/>
          <w:b/>
          <w:color w:val="0F243E" w:themeColor="text2" w:themeShade="80"/>
          <w:sz w:val="24"/>
          <w:szCs w:val="24"/>
        </w:rPr>
        <w:t xml:space="preserve"> Фондом Евразия Центральной Азии при поддержке</w:t>
      </w:r>
      <w:r w:rsidR="00F36960" w:rsidRPr="00B910A4">
        <w:rPr>
          <w:rFonts w:cstheme="minorHAnsi"/>
          <w:b/>
          <w:color w:val="0F243E" w:themeColor="text2" w:themeShade="80"/>
          <w:sz w:val="24"/>
          <w:szCs w:val="24"/>
        </w:rPr>
        <w:t xml:space="preserve"> </w:t>
      </w:r>
    </w:p>
    <w:p w:rsidR="00C93991" w:rsidRPr="00B910A4" w:rsidRDefault="007C06FC" w:rsidP="00F36960">
      <w:pPr>
        <w:spacing w:after="120" w:line="240" w:lineRule="auto"/>
        <w:contextualSpacing/>
        <w:jc w:val="center"/>
        <w:rPr>
          <w:rFonts w:cstheme="minorHAnsi"/>
          <w:b/>
          <w:color w:val="0F243E" w:themeColor="text2" w:themeShade="80"/>
          <w:sz w:val="24"/>
          <w:szCs w:val="24"/>
        </w:rPr>
      </w:pPr>
      <w:proofErr w:type="spellStart"/>
      <w:r w:rsidRPr="00B910A4">
        <w:rPr>
          <w:rFonts w:cstheme="minorHAnsi"/>
          <w:b/>
          <w:color w:val="0F243E" w:themeColor="text2" w:themeShade="80"/>
          <w:sz w:val="24"/>
          <w:szCs w:val="24"/>
        </w:rPr>
        <w:t>Кумтор</w:t>
      </w:r>
      <w:proofErr w:type="spellEnd"/>
      <w:r w:rsidRPr="00B910A4">
        <w:rPr>
          <w:rFonts w:cstheme="minorHAnsi"/>
          <w:b/>
          <w:color w:val="0F243E" w:themeColor="text2" w:themeShade="80"/>
          <w:sz w:val="24"/>
          <w:szCs w:val="24"/>
        </w:rPr>
        <w:t xml:space="preserve"> </w:t>
      </w:r>
      <w:proofErr w:type="spellStart"/>
      <w:r w:rsidRPr="00B910A4">
        <w:rPr>
          <w:rFonts w:cstheme="minorHAnsi"/>
          <w:b/>
          <w:color w:val="0F243E" w:themeColor="text2" w:themeShade="80"/>
          <w:sz w:val="24"/>
          <w:szCs w:val="24"/>
        </w:rPr>
        <w:t>Голд</w:t>
      </w:r>
      <w:proofErr w:type="spellEnd"/>
      <w:r w:rsidRPr="00B910A4">
        <w:rPr>
          <w:rFonts w:cstheme="minorHAnsi"/>
          <w:b/>
          <w:color w:val="0F243E" w:themeColor="text2" w:themeShade="80"/>
          <w:sz w:val="24"/>
          <w:szCs w:val="24"/>
        </w:rPr>
        <w:t xml:space="preserve"> </w:t>
      </w:r>
      <w:proofErr w:type="spellStart"/>
      <w:r w:rsidRPr="00B910A4">
        <w:rPr>
          <w:rFonts w:cstheme="minorHAnsi"/>
          <w:b/>
          <w:color w:val="0F243E" w:themeColor="text2" w:themeShade="80"/>
          <w:sz w:val="24"/>
          <w:szCs w:val="24"/>
        </w:rPr>
        <w:t>Компани</w:t>
      </w:r>
      <w:proofErr w:type="spellEnd"/>
    </w:p>
    <w:p w:rsidR="00F36960" w:rsidRPr="00B910A4" w:rsidRDefault="00F36960" w:rsidP="00F36960">
      <w:pPr>
        <w:spacing w:after="0"/>
        <w:rPr>
          <w:b/>
          <w:color w:val="0F243E" w:themeColor="text2" w:themeShade="80"/>
          <w:sz w:val="24"/>
          <w:szCs w:val="24"/>
        </w:rPr>
      </w:pPr>
    </w:p>
    <w:p w:rsidR="00C93991" w:rsidRPr="00B910A4" w:rsidRDefault="00C93991" w:rsidP="00F36960">
      <w:pPr>
        <w:spacing w:after="0"/>
        <w:rPr>
          <w:b/>
          <w:color w:val="0F243E" w:themeColor="text2" w:themeShade="80"/>
          <w:sz w:val="24"/>
          <w:szCs w:val="24"/>
        </w:rPr>
      </w:pPr>
      <w:r w:rsidRPr="00B910A4">
        <w:rPr>
          <w:b/>
          <w:color w:val="0F243E" w:themeColor="text2" w:themeShade="80"/>
          <w:sz w:val="24"/>
          <w:szCs w:val="24"/>
        </w:rPr>
        <w:t>Отель «</w:t>
      </w:r>
      <w:proofErr w:type="spellStart"/>
      <w:r w:rsidRPr="00B910A4">
        <w:rPr>
          <w:b/>
          <w:color w:val="0F243E" w:themeColor="text2" w:themeShade="80"/>
          <w:sz w:val="24"/>
          <w:szCs w:val="24"/>
        </w:rPr>
        <w:t>Жаннат</w:t>
      </w:r>
      <w:proofErr w:type="spellEnd"/>
      <w:r w:rsidRPr="00B910A4">
        <w:rPr>
          <w:b/>
          <w:color w:val="0F243E" w:themeColor="text2" w:themeShade="80"/>
          <w:sz w:val="24"/>
          <w:szCs w:val="24"/>
        </w:rPr>
        <w:t>» г. Бишкек</w:t>
      </w:r>
      <w:r w:rsidR="00F36960" w:rsidRPr="00B910A4">
        <w:rPr>
          <w:b/>
          <w:color w:val="0F243E" w:themeColor="text2" w:themeShade="80"/>
          <w:sz w:val="24"/>
          <w:szCs w:val="24"/>
        </w:rPr>
        <w:tab/>
      </w:r>
      <w:r w:rsidR="00F36960" w:rsidRPr="00B910A4">
        <w:rPr>
          <w:b/>
          <w:color w:val="0F243E" w:themeColor="text2" w:themeShade="80"/>
          <w:sz w:val="24"/>
          <w:szCs w:val="24"/>
        </w:rPr>
        <w:tab/>
      </w:r>
      <w:r w:rsidR="00F36960" w:rsidRPr="00B910A4">
        <w:rPr>
          <w:b/>
          <w:color w:val="0F243E" w:themeColor="text2" w:themeShade="80"/>
          <w:sz w:val="24"/>
          <w:szCs w:val="24"/>
        </w:rPr>
        <w:tab/>
      </w:r>
      <w:r w:rsidR="00F36960" w:rsidRPr="00B910A4">
        <w:rPr>
          <w:b/>
          <w:color w:val="0F243E" w:themeColor="text2" w:themeShade="80"/>
          <w:sz w:val="24"/>
          <w:szCs w:val="24"/>
        </w:rPr>
        <w:tab/>
      </w:r>
      <w:r w:rsidR="00F36960" w:rsidRPr="00B910A4">
        <w:rPr>
          <w:b/>
          <w:color w:val="0F243E" w:themeColor="text2" w:themeShade="80"/>
          <w:sz w:val="24"/>
          <w:szCs w:val="24"/>
        </w:rPr>
        <w:tab/>
      </w:r>
      <w:r w:rsidR="00B910A4" w:rsidRPr="00B910A4">
        <w:rPr>
          <w:b/>
          <w:color w:val="0F243E" w:themeColor="text2" w:themeShade="80"/>
          <w:sz w:val="24"/>
          <w:szCs w:val="24"/>
        </w:rPr>
        <w:tab/>
      </w:r>
      <w:r w:rsidR="00B910A4" w:rsidRPr="00B910A4">
        <w:rPr>
          <w:b/>
          <w:color w:val="0F243E" w:themeColor="text2" w:themeShade="80"/>
          <w:sz w:val="24"/>
          <w:szCs w:val="24"/>
        </w:rPr>
        <w:tab/>
      </w:r>
      <w:r w:rsidR="00F36960" w:rsidRPr="00B910A4">
        <w:rPr>
          <w:b/>
          <w:color w:val="0F243E" w:themeColor="text2" w:themeShade="80"/>
          <w:sz w:val="24"/>
          <w:szCs w:val="24"/>
        </w:rPr>
        <w:t xml:space="preserve">17 октября 2015 года </w:t>
      </w:r>
    </w:p>
    <w:tbl>
      <w:tblPr>
        <w:tblStyle w:val="a3"/>
        <w:tblW w:w="0" w:type="auto"/>
        <w:tblLook w:val="04A0"/>
      </w:tblPr>
      <w:tblGrid>
        <w:gridCol w:w="2660"/>
        <w:gridCol w:w="6804"/>
      </w:tblGrid>
      <w:tr w:rsidR="00F36960" w:rsidRPr="00B910A4" w:rsidTr="00F36960">
        <w:trPr>
          <w:trHeight w:val="501"/>
        </w:trPr>
        <w:tc>
          <w:tcPr>
            <w:tcW w:w="2660" w:type="dxa"/>
            <w:shd w:val="clear" w:color="auto" w:fill="C6D9F1" w:themeFill="text2" w:themeFillTint="33"/>
          </w:tcPr>
          <w:p w:rsidR="00F36960" w:rsidRPr="00B910A4" w:rsidRDefault="00F36960" w:rsidP="00E40288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9.00-9.30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F36960" w:rsidRPr="00B910A4" w:rsidRDefault="00F36960" w:rsidP="00E40288">
            <w:pPr>
              <w:rPr>
                <w:bCs/>
                <w:i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i/>
                <w:color w:val="0F243E" w:themeColor="text2" w:themeShade="80"/>
                <w:sz w:val="24"/>
                <w:szCs w:val="24"/>
              </w:rPr>
              <w:t>Кофе-брейк. Регистрация участников. Жеребьевка</w:t>
            </w:r>
          </w:p>
        </w:tc>
      </w:tr>
      <w:tr w:rsidR="00F36960" w:rsidRPr="00B910A4" w:rsidTr="00E40288">
        <w:trPr>
          <w:trHeight w:val="693"/>
        </w:trPr>
        <w:tc>
          <w:tcPr>
            <w:tcW w:w="2660" w:type="dxa"/>
          </w:tcPr>
          <w:p w:rsidR="00F36960" w:rsidRPr="00B910A4" w:rsidRDefault="00F36960" w:rsidP="00B910A4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9.30 – 9.</w:t>
            </w:r>
            <w:r w:rsidR="00B910A4" w:rsidRPr="00B910A4">
              <w:rPr>
                <w:bCs/>
                <w:color w:val="0F243E" w:themeColor="text2" w:themeShade="80"/>
                <w:sz w:val="24"/>
                <w:szCs w:val="24"/>
              </w:rPr>
              <w:t>50</w:t>
            </w:r>
          </w:p>
        </w:tc>
        <w:tc>
          <w:tcPr>
            <w:tcW w:w="6804" w:type="dxa"/>
          </w:tcPr>
          <w:p w:rsidR="00F36960" w:rsidRPr="00B910A4" w:rsidRDefault="00F36960" w:rsidP="00E40288">
            <w:p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Официальное открытие. </w:t>
            </w:r>
          </w:p>
          <w:p w:rsidR="00F36960" w:rsidRPr="00B910A4" w:rsidRDefault="00F36960" w:rsidP="00B910A4">
            <w:pPr>
              <w:pStyle w:val="a4"/>
              <w:numPr>
                <w:ilvl w:val="0"/>
                <w:numId w:val="2"/>
              </w:num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Министра труда, миграции и молодежи КР – </w:t>
            </w:r>
            <w:r w:rsidR="00B910A4" w:rsidRPr="00B910A4">
              <w:rPr>
                <w:color w:val="0F243E" w:themeColor="text2" w:themeShade="80"/>
                <w:sz w:val="24"/>
                <w:szCs w:val="24"/>
              </w:rPr>
              <w:t xml:space="preserve">г-н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Азыранкулов</w:t>
            </w:r>
            <w:proofErr w:type="spellEnd"/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Айбек</w:t>
            </w:r>
            <w:proofErr w:type="spellEnd"/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Джаныбекович</w:t>
            </w:r>
            <w:proofErr w:type="spellEnd"/>
          </w:p>
          <w:p w:rsidR="00B910A4" w:rsidRPr="00B910A4" w:rsidRDefault="00F36960" w:rsidP="00B910A4">
            <w:pPr>
              <w:pStyle w:val="a4"/>
              <w:numPr>
                <w:ilvl w:val="0"/>
                <w:numId w:val="2"/>
              </w:num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Директора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агентсва</w:t>
            </w:r>
            <w:proofErr w:type="spellEnd"/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по продвижению инвестиций при МЭ КР – </w:t>
            </w:r>
            <w:r w:rsidR="00B910A4" w:rsidRPr="00B910A4">
              <w:rPr>
                <w:color w:val="0F243E" w:themeColor="text2" w:themeShade="80"/>
                <w:sz w:val="24"/>
                <w:szCs w:val="24"/>
              </w:rPr>
              <w:t xml:space="preserve">г-н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Сазбаков</w:t>
            </w:r>
            <w:proofErr w:type="spellEnd"/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Алмаз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Замирбекович</w:t>
            </w:r>
            <w:proofErr w:type="spellEnd"/>
          </w:p>
          <w:p w:rsidR="00B910A4" w:rsidRPr="00B910A4" w:rsidRDefault="00B910A4" w:rsidP="00B910A4">
            <w:pPr>
              <w:pStyle w:val="a4"/>
              <w:numPr>
                <w:ilvl w:val="0"/>
                <w:numId w:val="2"/>
              </w:num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Президент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Кумтор</w:t>
            </w:r>
            <w:proofErr w:type="spellEnd"/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Голд</w:t>
            </w:r>
            <w:proofErr w:type="spellEnd"/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Компани</w:t>
            </w:r>
            <w:proofErr w:type="spellEnd"/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– г-н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Дэниел</w:t>
            </w:r>
            <w:proofErr w:type="spellEnd"/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Дежарден</w:t>
            </w:r>
            <w:proofErr w:type="spellEnd"/>
          </w:p>
          <w:p w:rsidR="00B910A4" w:rsidRPr="00B910A4" w:rsidRDefault="00B910A4" w:rsidP="00B910A4">
            <w:pPr>
              <w:pStyle w:val="a4"/>
              <w:numPr>
                <w:ilvl w:val="0"/>
                <w:numId w:val="2"/>
              </w:num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Директор Фонда Евразия Центральной Азии – </w:t>
            </w:r>
          </w:p>
          <w:p w:rsidR="00B910A4" w:rsidRPr="00B910A4" w:rsidRDefault="00B910A4" w:rsidP="00B910A4">
            <w:pPr>
              <w:pStyle w:val="a4"/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г-жа Мусабекова Динара </w:t>
            </w:r>
            <w:proofErr w:type="spellStart"/>
            <w:r w:rsidRPr="00B910A4">
              <w:rPr>
                <w:color w:val="0F243E" w:themeColor="text2" w:themeShade="80"/>
                <w:sz w:val="24"/>
                <w:szCs w:val="24"/>
              </w:rPr>
              <w:t>Алибековна</w:t>
            </w:r>
            <w:proofErr w:type="spellEnd"/>
          </w:p>
          <w:p w:rsidR="00783449" w:rsidRDefault="00783449" w:rsidP="00E40288">
            <w:pPr>
              <w:rPr>
                <w:color w:val="0F243E" w:themeColor="text2" w:themeShade="80"/>
                <w:sz w:val="24"/>
                <w:szCs w:val="24"/>
              </w:rPr>
            </w:pPr>
          </w:p>
          <w:p w:rsidR="00F36960" w:rsidRPr="00B910A4" w:rsidRDefault="00F36960" w:rsidP="00E40288">
            <w:pPr>
              <w:rPr>
                <w:color w:val="0F243E" w:themeColor="text2" w:themeShade="80"/>
                <w:sz w:val="24"/>
                <w:szCs w:val="24"/>
                <w:lang w:val="ky-KG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>Цели и правила мероприятия. Представление жюри.</w:t>
            </w:r>
          </w:p>
        </w:tc>
      </w:tr>
      <w:tr w:rsidR="00F36960" w:rsidRPr="00B910A4" w:rsidTr="00E40288">
        <w:tc>
          <w:tcPr>
            <w:tcW w:w="2660" w:type="dxa"/>
          </w:tcPr>
          <w:p w:rsidR="00F36960" w:rsidRPr="00B910A4" w:rsidRDefault="00F36960" w:rsidP="00B910A4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9.</w:t>
            </w:r>
            <w:r w:rsidR="00B910A4" w:rsidRPr="00B910A4">
              <w:rPr>
                <w:bCs/>
                <w:color w:val="0F243E" w:themeColor="text2" w:themeShade="80"/>
                <w:sz w:val="24"/>
                <w:szCs w:val="24"/>
              </w:rPr>
              <w:t xml:space="preserve">50 </w:t>
            </w: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– 11.00</w:t>
            </w:r>
          </w:p>
        </w:tc>
        <w:tc>
          <w:tcPr>
            <w:tcW w:w="6804" w:type="dxa"/>
          </w:tcPr>
          <w:p w:rsidR="00F36960" w:rsidRPr="00B910A4" w:rsidRDefault="00F36960" w:rsidP="00E40288">
            <w:p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  <w:lang w:val="en-US"/>
              </w:rPr>
              <w:t>Speed</w:t>
            </w: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B910A4">
              <w:rPr>
                <w:color w:val="0F243E" w:themeColor="text2" w:themeShade="80"/>
                <w:sz w:val="24"/>
                <w:szCs w:val="24"/>
                <w:lang w:val="en-US"/>
              </w:rPr>
              <w:t>Dating</w:t>
            </w: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B910A4">
              <w:rPr>
                <w:color w:val="0F243E" w:themeColor="text2" w:themeShade="80"/>
                <w:sz w:val="24"/>
                <w:szCs w:val="24"/>
                <w:lang w:val="en-US"/>
              </w:rPr>
              <w:t>Pitch</w:t>
            </w: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. Расскажи инвестору бизнес-идею за 1 минуту. 50 участников и </w:t>
            </w:r>
            <w:bookmarkStart w:id="0" w:name="_GoBack"/>
            <w:bookmarkEnd w:id="0"/>
            <w:r w:rsidRPr="00B910A4">
              <w:rPr>
                <w:color w:val="0F243E" w:themeColor="text2" w:themeShade="80"/>
                <w:sz w:val="24"/>
                <w:szCs w:val="24"/>
              </w:rPr>
              <w:t>50 инвесторов</w:t>
            </w:r>
          </w:p>
        </w:tc>
      </w:tr>
      <w:tr w:rsidR="00F36960" w:rsidRPr="00B910A4" w:rsidTr="00B910A4">
        <w:trPr>
          <w:trHeight w:val="377"/>
        </w:trPr>
        <w:tc>
          <w:tcPr>
            <w:tcW w:w="2660" w:type="dxa"/>
            <w:shd w:val="clear" w:color="auto" w:fill="auto"/>
          </w:tcPr>
          <w:p w:rsidR="00F36960" w:rsidRPr="00B910A4" w:rsidRDefault="00F36960" w:rsidP="00E40288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11.00 – 13.00</w:t>
            </w:r>
          </w:p>
        </w:tc>
        <w:tc>
          <w:tcPr>
            <w:tcW w:w="6804" w:type="dxa"/>
            <w:shd w:val="clear" w:color="auto" w:fill="auto"/>
          </w:tcPr>
          <w:p w:rsidR="00F36960" w:rsidRPr="00B910A4" w:rsidRDefault="00F36960" w:rsidP="00E40288">
            <w:p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>Презентации первой группы претендентов</w:t>
            </w:r>
          </w:p>
        </w:tc>
      </w:tr>
      <w:tr w:rsidR="00F36960" w:rsidRPr="00B910A4" w:rsidTr="00B910A4">
        <w:trPr>
          <w:trHeight w:val="341"/>
        </w:trPr>
        <w:tc>
          <w:tcPr>
            <w:tcW w:w="2660" w:type="dxa"/>
            <w:shd w:val="clear" w:color="auto" w:fill="DBE5F1" w:themeFill="accent1" w:themeFillTint="33"/>
          </w:tcPr>
          <w:p w:rsidR="00F36960" w:rsidRPr="00B910A4" w:rsidRDefault="00F36960" w:rsidP="00E40288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13.00 – 14.00</w:t>
            </w:r>
          </w:p>
        </w:tc>
        <w:tc>
          <w:tcPr>
            <w:tcW w:w="6804" w:type="dxa"/>
            <w:shd w:val="clear" w:color="auto" w:fill="DBE5F1" w:themeFill="accent1" w:themeFillTint="33"/>
          </w:tcPr>
          <w:p w:rsidR="00F36960" w:rsidRPr="00B910A4" w:rsidRDefault="00F36960" w:rsidP="00E40288">
            <w:pPr>
              <w:rPr>
                <w:i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i/>
                <w:color w:val="0F243E" w:themeColor="text2" w:themeShade="80"/>
                <w:sz w:val="24"/>
                <w:szCs w:val="24"/>
              </w:rPr>
              <w:t>Обед</w:t>
            </w:r>
          </w:p>
        </w:tc>
      </w:tr>
      <w:tr w:rsidR="00F36960" w:rsidRPr="00B910A4" w:rsidTr="00B910A4">
        <w:trPr>
          <w:trHeight w:val="341"/>
        </w:trPr>
        <w:tc>
          <w:tcPr>
            <w:tcW w:w="2660" w:type="dxa"/>
          </w:tcPr>
          <w:p w:rsidR="00F36960" w:rsidRPr="00B910A4" w:rsidRDefault="00F36960" w:rsidP="00E40288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14.00 – 16.00</w:t>
            </w:r>
          </w:p>
        </w:tc>
        <w:tc>
          <w:tcPr>
            <w:tcW w:w="6804" w:type="dxa"/>
          </w:tcPr>
          <w:p w:rsidR="00F36960" w:rsidRPr="00B910A4" w:rsidRDefault="00F36960" w:rsidP="00E40288">
            <w:p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>Презентации второй группы претендентов.</w:t>
            </w:r>
          </w:p>
        </w:tc>
      </w:tr>
      <w:tr w:rsidR="00F36960" w:rsidRPr="00B910A4" w:rsidTr="00B910A4">
        <w:trPr>
          <w:trHeight w:val="314"/>
        </w:trPr>
        <w:tc>
          <w:tcPr>
            <w:tcW w:w="2660" w:type="dxa"/>
            <w:shd w:val="clear" w:color="auto" w:fill="DBE5F1" w:themeFill="accent1" w:themeFillTint="33"/>
          </w:tcPr>
          <w:p w:rsidR="00F36960" w:rsidRPr="00B910A4" w:rsidRDefault="00F36960" w:rsidP="00E40288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16.00-16.20</w:t>
            </w:r>
          </w:p>
        </w:tc>
        <w:tc>
          <w:tcPr>
            <w:tcW w:w="6804" w:type="dxa"/>
            <w:shd w:val="clear" w:color="auto" w:fill="DBE5F1" w:themeFill="accent1" w:themeFillTint="33"/>
          </w:tcPr>
          <w:p w:rsidR="00F36960" w:rsidRPr="00B910A4" w:rsidRDefault="00F36960" w:rsidP="00E40288">
            <w:pPr>
              <w:rPr>
                <w:color w:val="0F243E" w:themeColor="text2" w:themeShade="80"/>
                <w:sz w:val="24"/>
                <w:szCs w:val="24"/>
                <w:lang w:val="ky-KG"/>
              </w:rPr>
            </w:pPr>
            <w:r w:rsidRPr="00B910A4">
              <w:rPr>
                <w:color w:val="0F243E" w:themeColor="text2" w:themeShade="80"/>
                <w:sz w:val="24"/>
                <w:szCs w:val="24"/>
                <w:lang w:val="ky-KG"/>
              </w:rPr>
              <w:t>Кофе-брейк</w:t>
            </w:r>
          </w:p>
        </w:tc>
      </w:tr>
      <w:tr w:rsidR="00F36960" w:rsidRPr="00B910A4" w:rsidTr="00B910A4">
        <w:trPr>
          <w:trHeight w:val="377"/>
        </w:trPr>
        <w:tc>
          <w:tcPr>
            <w:tcW w:w="2660" w:type="dxa"/>
          </w:tcPr>
          <w:p w:rsidR="00F36960" w:rsidRPr="00B910A4" w:rsidRDefault="00F36960" w:rsidP="00E40288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 xml:space="preserve">16.20 – 18.30 </w:t>
            </w:r>
          </w:p>
        </w:tc>
        <w:tc>
          <w:tcPr>
            <w:tcW w:w="6804" w:type="dxa"/>
          </w:tcPr>
          <w:p w:rsidR="00F36960" w:rsidRPr="00B910A4" w:rsidRDefault="00F36960" w:rsidP="00E40288">
            <w:pPr>
              <w:rPr>
                <w:i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i/>
                <w:color w:val="0F243E" w:themeColor="text2" w:themeShade="80"/>
                <w:sz w:val="24"/>
                <w:szCs w:val="24"/>
              </w:rPr>
              <w:t>Презентации третьей группы претендентов</w:t>
            </w:r>
          </w:p>
        </w:tc>
      </w:tr>
      <w:tr w:rsidR="00F36960" w:rsidRPr="00B910A4" w:rsidTr="00B910A4">
        <w:trPr>
          <w:trHeight w:val="341"/>
        </w:trPr>
        <w:tc>
          <w:tcPr>
            <w:tcW w:w="2660" w:type="dxa"/>
          </w:tcPr>
          <w:p w:rsidR="00F36960" w:rsidRPr="00B910A4" w:rsidRDefault="00F36960" w:rsidP="00E40288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18.30 – 19.00</w:t>
            </w:r>
          </w:p>
        </w:tc>
        <w:tc>
          <w:tcPr>
            <w:tcW w:w="6804" w:type="dxa"/>
          </w:tcPr>
          <w:p w:rsidR="00F36960" w:rsidRPr="00B910A4" w:rsidRDefault="00F36960" w:rsidP="00E40288">
            <w:p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 xml:space="preserve">Подсчет голосов.  </w:t>
            </w:r>
          </w:p>
        </w:tc>
      </w:tr>
      <w:tr w:rsidR="00F36960" w:rsidRPr="00B910A4" w:rsidTr="00B910A4">
        <w:trPr>
          <w:trHeight w:val="341"/>
        </w:trPr>
        <w:tc>
          <w:tcPr>
            <w:tcW w:w="2660" w:type="dxa"/>
          </w:tcPr>
          <w:p w:rsidR="00F36960" w:rsidRPr="00B910A4" w:rsidRDefault="00F36960" w:rsidP="00E40288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19.00-20.00</w:t>
            </w:r>
          </w:p>
        </w:tc>
        <w:tc>
          <w:tcPr>
            <w:tcW w:w="6804" w:type="dxa"/>
          </w:tcPr>
          <w:p w:rsidR="00F36960" w:rsidRPr="00B910A4" w:rsidRDefault="00F36960" w:rsidP="00E40288">
            <w:pPr>
              <w:rPr>
                <w:color w:val="0F243E" w:themeColor="text2" w:themeShade="80"/>
                <w:sz w:val="24"/>
                <w:szCs w:val="24"/>
              </w:rPr>
            </w:pPr>
            <w:r w:rsidRPr="00B910A4">
              <w:rPr>
                <w:color w:val="0F243E" w:themeColor="text2" w:themeShade="80"/>
                <w:sz w:val="24"/>
                <w:szCs w:val="24"/>
              </w:rPr>
              <w:t>Награждение победителей</w:t>
            </w:r>
          </w:p>
        </w:tc>
      </w:tr>
      <w:tr w:rsidR="00F36960" w:rsidRPr="00B910A4" w:rsidTr="00B910A4">
        <w:trPr>
          <w:trHeight w:val="341"/>
        </w:trPr>
        <w:tc>
          <w:tcPr>
            <w:tcW w:w="2660" w:type="dxa"/>
            <w:shd w:val="clear" w:color="auto" w:fill="C6D9F1" w:themeFill="text2" w:themeFillTint="33"/>
          </w:tcPr>
          <w:p w:rsidR="00F36960" w:rsidRPr="00B910A4" w:rsidRDefault="00F36960" w:rsidP="00E40288">
            <w:pPr>
              <w:rPr>
                <w:bCs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bCs/>
                <w:color w:val="0F243E" w:themeColor="text2" w:themeShade="80"/>
                <w:sz w:val="24"/>
                <w:szCs w:val="24"/>
              </w:rPr>
              <w:t>20.00-22.00</w:t>
            </w:r>
          </w:p>
        </w:tc>
        <w:tc>
          <w:tcPr>
            <w:tcW w:w="6804" w:type="dxa"/>
            <w:shd w:val="clear" w:color="auto" w:fill="C6D9F1" w:themeFill="text2" w:themeFillTint="33"/>
          </w:tcPr>
          <w:p w:rsidR="00F36960" w:rsidRPr="00B910A4" w:rsidRDefault="00F36960" w:rsidP="00E40288">
            <w:pPr>
              <w:rPr>
                <w:i/>
                <w:color w:val="0F243E" w:themeColor="text2" w:themeShade="80"/>
                <w:sz w:val="24"/>
                <w:szCs w:val="24"/>
              </w:rPr>
            </w:pPr>
            <w:r w:rsidRPr="00B910A4">
              <w:rPr>
                <w:i/>
                <w:color w:val="0F243E" w:themeColor="text2" w:themeShade="80"/>
                <w:sz w:val="24"/>
                <w:szCs w:val="24"/>
              </w:rPr>
              <w:t>Праздничный фуршет</w:t>
            </w:r>
          </w:p>
        </w:tc>
      </w:tr>
    </w:tbl>
    <w:p w:rsidR="00F36960" w:rsidRPr="00B910A4" w:rsidRDefault="00F36960" w:rsidP="00C93991">
      <w:pPr>
        <w:spacing w:after="0"/>
        <w:jc w:val="center"/>
        <w:rPr>
          <w:b/>
          <w:color w:val="0F243E" w:themeColor="text2" w:themeShade="80"/>
        </w:rPr>
      </w:pPr>
    </w:p>
    <w:sectPr w:rsidR="00F36960" w:rsidRPr="00B910A4" w:rsidSect="00783449">
      <w:pgSz w:w="11906" w:h="16838"/>
      <w:pgMar w:top="1134" w:right="850" w:bottom="72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B6743"/>
    <w:multiLevelType w:val="hybridMultilevel"/>
    <w:tmpl w:val="BFB05DC0"/>
    <w:lvl w:ilvl="0" w:tplc="1378205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964890"/>
    <w:multiLevelType w:val="hybridMultilevel"/>
    <w:tmpl w:val="083A0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3991"/>
    <w:rsid w:val="000B3E80"/>
    <w:rsid w:val="000B410A"/>
    <w:rsid w:val="00351BAB"/>
    <w:rsid w:val="003A6028"/>
    <w:rsid w:val="004E4774"/>
    <w:rsid w:val="0075659B"/>
    <w:rsid w:val="00783449"/>
    <w:rsid w:val="007C06FC"/>
    <w:rsid w:val="007F398B"/>
    <w:rsid w:val="00B910A4"/>
    <w:rsid w:val="00C415BC"/>
    <w:rsid w:val="00C60B35"/>
    <w:rsid w:val="00C93991"/>
    <w:rsid w:val="00E81CFA"/>
    <w:rsid w:val="00E9095C"/>
    <w:rsid w:val="00ED4BFB"/>
    <w:rsid w:val="00F36960"/>
    <w:rsid w:val="00FA4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39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910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Cholpon Bolotbekova</dc:creator>
  <cp:keywords/>
  <dc:description/>
  <cp:lastModifiedBy>Nazgul Aksarieva</cp:lastModifiedBy>
  <cp:revision>8</cp:revision>
  <dcterms:created xsi:type="dcterms:W3CDTF">2015-09-25T10:51:00Z</dcterms:created>
  <dcterms:modified xsi:type="dcterms:W3CDTF">2015-10-09T05:17:00Z</dcterms:modified>
</cp:coreProperties>
</file>